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6823B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center"/>
      </w:pPr>
    </w:p>
    <w:p w14:paraId="097F032E" w14:textId="77777777" w:rsidR="00F14619" w:rsidRDefault="00F14619" w:rsidP="007772EB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Положение </w:t>
      </w:r>
      <w:bookmarkStart w:id="0" w:name="_GoBack"/>
      <w:bookmarkEnd w:id="0"/>
    </w:p>
    <w:p w14:paraId="68A9A4FF" w14:textId="77777777" w:rsidR="00FE5321" w:rsidRPr="007772EB" w:rsidRDefault="00F14619" w:rsidP="007772EB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 xml:space="preserve">О Штабе </w:t>
      </w:r>
      <w:r w:rsidR="00A16CBD">
        <w:rPr>
          <w:b/>
          <w:bCs/>
          <w:color w:val="000000"/>
          <w:sz w:val="28"/>
          <w:szCs w:val="28"/>
        </w:rPr>
        <w:t>воспитательной работы</w:t>
      </w:r>
      <w:r w:rsidR="00FE5321" w:rsidRPr="007772EB">
        <w:rPr>
          <w:b/>
          <w:bCs/>
          <w:color w:val="000000"/>
          <w:sz w:val="28"/>
          <w:szCs w:val="28"/>
        </w:rPr>
        <w:t>.</w:t>
      </w:r>
    </w:p>
    <w:p w14:paraId="4F2BA7B2" w14:textId="77777777" w:rsidR="00FE5321" w:rsidRPr="007772EB" w:rsidRDefault="00FE5321" w:rsidP="007772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Настоящее положение регламентирует деятельность Штаба воспитательной работы (далее – ШВР).</w:t>
      </w:r>
    </w:p>
    <w:p w14:paraId="58CD486E" w14:textId="77777777" w:rsidR="00FE5321" w:rsidRPr="007772EB" w:rsidRDefault="00FE5321" w:rsidP="007772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851"/>
        <w:jc w:val="both"/>
      </w:pPr>
      <w:r w:rsidRPr="007772EB">
        <w:rPr>
          <w:color w:val="000000"/>
          <w:sz w:val="28"/>
          <w:szCs w:val="28"/>
        </w:rPr>
        <w:t>В соответствии с программой воспитания МКОУ «Специальная школа № </w:t>
      </w:r>
      <w:r w:rsidR="00D27DF3">
        <w:rPr>
          <w:color w:val="000000"/>
          <w:sz w:val="28"/>
          <w:szCs w:val="28"/>
        </w:rPr>
        <w:t>78</w:t>
      </w:r>
      <w:r w:rsidRPr="007772EB">
        <w:rPr>
          <w:color w:val="000000"/>
          <w:sz w:val="28"/>
          <w:szCs w:val="28"/>
        </w:rPr>
        <w:t>» (далее – ОО), по ее принципам и структуре, разрабатывается и утверждается план работы ШВР на учебный год, рассмотренный на педагогическом совете ОО.</w:t>
      </w:r>
    </w:p>
    <w:p w14:paraId="56608BF6" w14:textId="77777777" w:rsidR="00FE5321" w:rsidRPr="007772EB" w:rsidRDefault="00FE5321" w:rsidP="007772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7772EB">
        <w:rPr>
          <w:color w:val="000000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7772EB">
        <w:rPr>
          <w:color w:val="000000"/>
          <w:sz w:val="28"/>
          <w:szCs w:val="28"/>
        </w:rPr>
        <w:t>обеспечения межведомственного взаимодействия.</w:t>
      </w:r>
    </w:p>
    <w:p w14:paraId="50E63AB4" w14:textId="77777777" w:rsidR="00FE5321" w:rsidRPr="007772EB" w:rsidRDefault="00FE5321" w:rsidP="007772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 xml:space="preserve">ШВР в своей деятельности руководствуется федеральными, региональными и локальными нормативными документами. </w:t>
      </w:r>
    </w:p>
    <w:p w14:paraId="2B66D92B" w14:textId="77777777" w:rsidR="00FE5321" w:rsidRPr="007772EB" w:rsidRDefault="00FE5321" w:rsidP="007772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Общее руководство ШВР осуществляет директор ОО, который может рассматривать разные модели создания ШВР с учетом региональных особенностей, особенностей ОО.</w:t>
      </w:r>
    </w:p>
    <w:p w14:paraId="23A60EEE" w14:textId="77777777" w:rsidR="00FE5321" w:rsidRPr="007772EB" w:rsidRDefault="00FE5321" w:rsidP="007772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Члены ШВР назначаются приказом директора ОО. Количественный состав ШВР определяет директор ОО с учетом предложений педагогического совета, Совета по профилактике, родительского комитета.</w:t>
      </w:r>
    </w:p>
    <w:p w14:paraId="34977ECD" w14:textId="77777777" w:rsidR="00FE5321" w:rsidRPr="007772EB" w:rsidRDefault="00FE5321" w:rsidP="007772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В соответствии с решением руководителя общеобразовательной организации в состав ШВР могут входить: муниципальный куратор, заместитель руководителя по учебно-воспитательной/воспитательной работе, советник руководителя по воспитательной работе и работе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руководитель школьного методического объединения воспитателей, руководитель школьного спортивного клуба, педагог дополнительного образования, педагог-библиотекарь, педагог-организатор, инспектор ПДН, медработник, представители родительской общественности, а также внешние социальные партнеры и иные заинтересованные.</w:t>
      </w:r>
    </w:p>
    <w:p w14:paraId="32E85D1C" w14:textId="77777777" w:rsidR="00FE5321" w:rsidRPr="007772EB" w:rsidRDefault="00FE5321" w:rsidP="007772EB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</w:pPr>
      <w:r w:rsidRPr="007772EB">
        <w:rPr>
          <w:b/>
          <w:bCs/>
          <w:color w:val="000000"/>
          <w:sz w:val="28"/>
          <w:szCs w:val="28"/>
        </w:rPr>
        <w:t>Основные задачи:</w:t>
      </w:r>
    </w:p>
    <w:p w14:paraId="1748BE76" w14:textId="77777777" w:rsidR="00FE5321" w:rsidRPr="007772EB" w:rsidRDefault="00FE5321" w:rsidP="007772EB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lastRenderedPageBreak/>
        <w:t>планирование и организация воспитательной работы ОО;</w:t>
      </w:r>
    </w:p>
    <w:p w14:paraId="5CBF6CB0" w14:textId="77777777" w:rsidR="00FE5321" w:rsidRPr="007772EB" w:rsidRDefault="00FE5321" w:rsidP="007772EB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координация действий субъектов воспитательного процесса;</w:t>
      </w:r>
    </w:p>
    <w:p w14:paraId="36B98224" w14:textId="77777777" w:rsidR="00FE5321" w:rsidRPr="007772EB" w:rsidRDefault="00FE5321" w:rsidP="007772EB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14:paraId="05C26FA1" w14:textId="77777777" w:rsidR="00FE5321" w:rsidRPr="007772EB" w:rsidRDefault="00FE5321" w:rsidP="007772EB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14:paraId="0F413115" w14:textId="77777777" w:rsidR="00FE5321" w:rsidRPr="007772EB" w:rsidRDefault="00FE5321" w:rsidP="007772EB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вовлечение учащихся в 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реализация их воспитательных возможностей;</w:t>
      </w:r>
    </w:p>
    <w:p w14:paraId="5304B1F1" w14:textId="77777777" w:rsidR="00FE5321" w:rsidRPr="007772EB" w:rsidRDefault="00FE5321" w:rsidP="007772EB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поддержка ученического </w:t>
      </w:r>
      <w:proofErr w:type="spellStart"/>
      <w:r w:rsidRPr="007772EB">
        <w:rPr>
          <w:color w:val="000000"/>
          <w:sz w:val="28"/>
          <w:szCs w:val="28"/>
        </w:rPr>
        <w:t>соуправления</w:t>
      </w:r>
      <w:proofErr w:type="spellEnd"/>
      <w:r w:rsidRPr="007772EB">
        <w:rPr>
          <w:color w:val="000000"/>
          <w:sz w:val="28"/>
          <w:szCs w:val="28"/>
        </w:rPr>
        <w:t xml:space="preserve"> – как на уровне школы, так и на уровне классных сообществ; </w:t>
      </w:r>
    </w:p>
    <w:p w14:paraId="762B570B" w14:textId="77777777" w:rsidR="00FE5321" w:rsidRPr="007772EB" w:rsidRDefault="00FE5321" w:rsidP="007772EB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поддержка деятельности функционирующих на базе школы;</w:t>
      </w:r>
    </w:p>
    <w:p w14:paraId="77B741CB" w14:textId="77777777" w:rsidR="00FE5321" w:rsidRPr="007772EB" w:rsidRDefault="00FE5321" w:rsidP="007772EB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организация профориентационной работы с обучающимися;</w:t>
      </w:r>
    </w:p>
    <w:p w14:paraId="4C64123D" w14:textId="77777777" w:rsidR="00FE5321" w:rsidRPr="007772EB" w:rsidRDefault="00FE5321" w:rsidP="007772EB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развитие и реализация ее воспитательных возможностей;</w:t>
      </w:r>
    </w:p>
    <w:p w14:paraId="361C93FD" w14:textId="77777777" w:rsidR="00FE5321" w:rsidRPr="007772EB" w:rsidRDefault="00FE5321" w:rsidP="007772EB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детей;</w:t>
      </w:r>
    </w:p>
    <w:p w14:paraId="016624FC" w14:textId="77777777" w:rsidR="00FE5321" w:rsidRPr="007772EB" w:rsidRDefault="00FE5321" w:rsidP="007772EB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формирование социального паспорта ОО;</w:t>
      </w:r>
    </w:p>
    <w:p w14:paraId="46A58361" w14:textId="77777777" w:rsidR="00FE5321" w:rsidRPr="007772EB" w:rsidRDefault="00FE5321" w:rsidP="007772EB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организацию работы по профилактике безнадзорности и правонарушений;</w:t>
      </w:r>
    </w:p>
    <w:p w14:paraId="56AE040B" w14:textId="77777777" w:rsidR="00FE5321" w:rsidRPr="007772EB" w:rsidRDefault="00FE5321" w:rsidP="007772EB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выявление детей и семей, находящихся в социально опасном положении;</w:t>
      </w:r>
    </w:p>
    <w:p w14:paraId="6CDDFD33" w14:textId="77777777" w:rsidR="00FE5321" w:rsidRPr="007772EB" w:rsidRDefault="00FE5321" w:rsidP="007772EB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время;</w:t>
      </w:r>
    </w:p>
    <w:p w14:paraId="1B477A40" w14:textId="77777777" w:rsidR="00FE5321" w:rsidRPr="007772EB" w:rsidRDefault="00FE5321" w:rsidP="007772EB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проведение мониторинга воспитательной, в том числе и профилактической работы.</w:t>
      </w:r>
    </w:p>
    <w:p w14:paraId="2029B24F" w14:textId="77777777" w:rsidR="00FE5321" w:rsidRPr="007772EB" w:rsidRDefault="00FE5321" w:rsidP="007772EB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14:paraId="7AAA37FE" w14:textId="77777777" w:rsidR="00FE5321" w:rsidRPr="007772EB" w:rsidRDefault="00FE5321" w:rsidP="007772EB">
      <w:pPr>
        <w:pStyle w:val="a3"/>
        <w:spacing w:before="0" w:beforeAutospacing="0" w:after="0" w:afterAutospacing="0"/>
        <w:ind w:firstLine="851"/>
      </w:pPr>
      <w:r w:rsidRPr="007772EB">
        <w:rPr>
          <w:b/>
          <w:bCs/>
          <w:color w:val="000000"/>
          <w:sz w:val="28"/>
          <w:szCs w:val="28"/>
        </w:rPr>
        <w:t>Основные направления работы:</w:t>
      </w:r>
    </w:p>
    <w:p w14:paraId="6F330D6C" w14:textId="77777777" w:rsidR="00FE5321" w:rsidRPr="007772EB" w:rsidRDefault="00FE5321" w:rsidP="007772EB">
      <w:pPr>
        <w:pStyle w:val="a3"/>
        <w:numPr>
          <w:ilvl w:val="0"/>
          <w:numId w:val="5"/>
        </w:numPr>
        <w:spacing w:before="0" w:beforeAutospacing="0" w:after="0" w:afterAutospacing="0"/>
        <w:ind w:left="862" w:firstLine="567"/>
        <w:jc w:val="both"/>
      </w:pPr>
      <w:r w:rsidRPr="007772EB">
        <w:rPr>
          <w:color w:val="000000"/>
          <w:sz w:val="28"/>
          <w:szCs w:val="28"/>
        </w:rPr>
        <w:t>Создание единой системы воспитательной работы ОО.</w:t>
      </w:r>
    </w:p>
    <w:p w14:paraId="1496D5B5" w14:textId="77777777" w:rsidR="00FE5321" w:rsidRPr="007772EB" w:rsidRDefault="00FE5321" w:rsidP="007772EB">
      <w:pPr>
        <w:pStyle w:val="a3"/>
        <w:numPr>
          <w:ilvl w:val="0"/>
          <w:numId w:val="5"/>
        </w:numPr>
        <w:spacing w:before="0" w:beforeAutospacing="0" w:after="0" w:afterAutospacing="0"/>
        <w:ind w:left="1429"/>
        <w:jc w:val="both"/>
      </w:pPr>
      <w:r w:rsidRPr="007772EB">
        <w:rPr>
          <w:color w:val="000000"/>
          <w:sz w:val="28"/>
          <w:szCs w:val="28"/>
        </w:rPr>
        <w:t>Определение приоритетов воспитательной работы.</w:t>
      </w:r>
    </w:p>
    <w:p w14:paraId="799142C3" w14:textId="77777777" w:rsidR="00FE5321" w:rsidRPr="007772EB" w:rsidRDefault="00FE5321" w:rsidP="007772EB">
      <w:pPr>
        <w:pStyle w:val="a3"/>
        <w:numPr>
          <w:ilvl w:val="0"/>
          <w:numId w:val="5"/>
        </w:numPr>
        <w:spacing w:before="0" w:beforeAutospacing="0" w:after="0" w:afterAutospacing="0"/>
        <w:ind w:left="862" w:firstLine="567"/>
        <w:jc w:val="both"/>
      </w:pPr>
      <w:r w:rsidRPr="007772EB">
        <w:rPr>
          <w:color w:val="000000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54BB3404" w14:textId="77777777" w:rsidR="00FE5321" w:rsidRPr="007772EB" w:rsidRDefault="00FE5321" w:rsidP="007772EB">
      <w:pPr>
        <w:pStyle w:val="a3"/>
        <w:numPr>
          <w:ilvl w:val="0"/>
          <w:numId w:val="5"/>
        </w:numPr>
        <w:spacing w:before="0" w:beforeAutospacing="0" w:after="0" w:afterAutospacing="0"/>
        <w:ind w:left="862" w:firstLine="567"/>
        <w:jc w:val="both"/>
      </w:pPr>
      <w:r w:rsidRPr="007772EB">
        <w:rPr>
          <w:color w:val="000000"/>
          <w:sz w:val="28"/>
          <w:szCs w:val="28"/>
        </w:rPr>
        <w:lastRenderedPageBreak/>
        <w:t>Организация трудовой занятости, оздоровления и досуга в каникулярное время.</w:t>
      </w:r>
    </w:p>
    <w:p w14:paraId="2CC75CFD" w14:textId="77777777" w:rsidR="00FE5321" w:rsidRPr="007772EB" w:rsidRDefault="00FE5321" w:rsidP="007772EB">
      <w:pPr>
        <w:pStyle w:val="a3"/>
        <w:numPr>
          <w:ilvl w:val="0"/>
          <w:numId w:val="5"/>
        </w:numPr>
        <w:spacing w:before="0" w:beforeAutospacing="0" w:after="0" w:afterAutospacing="0"/>
        <w:ind w:left="862" w:firstLine="567"/>
        <w:jc w:val="both"/>
      </w:pPr>
      <w:r w:rsidRPr="007772EB">
        <w:rPr>
          <w:color w:val="000000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14:paraId="77472016" w14:textId="77777777" w:rsidR="00FE5321" w:rsidRPr="007772EB" w:rsidRDefault="00FE5321" w:rsidP="007772EB">
      <w:pPr>
        <w:pStyle w:val="a3"/>
        <w:numPr>
          <w:ilvl w:val="0"/>
          <w:numId w:val="5"/>
        </w:numPr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14:paraId="7EA6E573" w14:textId="77777777" w:rsidR="00FE5321" w:rsidRPr="007772EB" w:rsidRDefault="00FE5321" w:rsidP="007772EB">
      <w:pPr>
        <w:pStyle w:val="a3"/>
        <w:numPr>
          <w:ilvl w:val="0"/>
          <w:numId w:val="5"/>
        </w:numPr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Оформление информационных стендов, размещение информации о деятельности ШВР на официальном сайте ОО.</w:t>
      </w:r>
    </w:p>
    <w:p w14:paraId="63BD578C" w14:textId="77777777" w:rsidR="00FE5321" w:rsidRPr="007772EB" w:rsidRDefault="00FE5321" w:rsidP="007772EB">
      <w:pPr>
        <w:pStyle w:val="a3"/>
        <w:numPr>
          <w:ilvl w:val="0"/>
          <w:numId w:val="5"/>
        </w:numPr>
        <w:spacing w:before="0" w:beforeAutospacing="0" w:after="0" w:afterAutospacing="0"/>
        <w:ind w:left="862" w:firstLine="567"/>
        <w:jc w:val="both"/>
      </w:pPr>
      <w:r w:rsidRPr="007772EB">
        <w:rPr>
          <w:color w:val="000000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работы в ОО. </w:t>
      </w:r>
    </w:p>
    <w:p w14:paraId="71D48FEA" w14:textId="77777777" w:rsidR="00FE5321" w:rsidRPr="00D27DF3" w:rsidRDefault="00FE5321" w:rsidP="007772EB">
      <w:pPr>
        <w:pStyle w:val="a3"/>
        <w:numPr>
          <w:ilvl w:val="0"/>
          <w:numId w:val="6"/>
        </w:numPr>
        <w:spacing w:before="0" w:beforeAutospacing="0" w:after="0" w:afterAutospacing="0"/>
        <w:ind w:firstLine="709"/>
        <w:jc w:val="both"/>
      </w:pPr>
      <w:r w:rsidRPr="007772EB">
        <w:rPr>
          <w:b/>
          <w:bCs/>
          <w:color w:val="000000"/>
          <w:sz w:val="28"/>
          <w:szCs w:val="28"/>
        </w:rPr>
        <w:t xml:space="preserve">Обязанности членов штаба </w:t>
      </w:r>
      <w:r w:rsidRPr="007772EB">
        <w:rPr>
          <w:color w:val="000000"/>
          <w:sz w:val="28"/>
          <w:szCs w:val="28"/>
        </w:rPr>
        <w:t>(в случае отсутствия в ОО специалистов, чьи обязанности прописаны в указанном разделе, их функционал частично или полностью распределяется между непосредственными членами ШВР).</w:t>
      </w:r>
    </w:p>
    <w:p w14:paraId="02A20018" w14:textId="77777777" w:rsidR="00D27DF3" w:rsidRPr="007772EB" w:rsidRDefault="00D27DF3" w:rsidP="007772EB">
      <w:pPr>
        <w:pStyle w:val="a3"/>
        <w:numPr>
          <w:ilvl w:val="0"/>
          <w:numId w:val="6"/>
        </w:numPr>
        <w:spacing w:before="0" w:beforeAutospacing="0" w:after="0" w:afterAutospacing="0"/>
        <w:ind w:firstLine="709"/>
        <w:jc w:val="both"/>
      </w:pPr>
    </w:p>
    <w:p w14:paraId="1BEA4468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b/>
          <w:bCs/>
          <w:color w:val="000000"/>
          <w:sz w:val="28"/>
          <w:szCs w:val="28"/>
        </w:rPr>
        <w:t>3.1 Директор ОО осуществляет общее руководство ШВР.</w:t>
      </w:r>
    </w:p>
    <w:p w14:paraId="054EF94B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b/>
          <w:bCs/>
          <w:color w:val="000000"/>
          <w:sz w:val="28"/>
          <w:szCs w:val="28"/>
        </w:rPr>
        <w:t>3.2. Заместитель руководителя по учебно-воспитательной/ воспитательной работе осуществляет:</w:t>
      </w:r>
    </w:p>
    <w:p w14:paraId="41BE5C82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планирование, организацию воспитательной работы, в том числе профилактической;</w:t>
      </w:r>
    </w:p>
    <w:p w14:paraId="3EEFABC9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организацию, контроль, анализ и оценку результативности работы ШВР;</w:t>
      </w:r>
    </w:p>
    <w:p w14:paraId="0B9E1F94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4C2E3746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b/>
          <w:bCs/>
          <w:color w:val="000000"/>
          <w:sz w:val="28"/>
          <w:szCs w:val="28"/>
        </w:rPr>
        <w:t xml:space="preserve">3.2. Советник директора по воспитанию и по взаимодействию с детскими общественными объединениями </w:t>
      </w:r>
      <w:r w:rsidRPr="007772EB">
        <w:rPr>
          <w:color w:val="000000"/>
          <w:sz w:val="28"/>
          <w:szCs w:val="28"/>
        </w:rPr>
        <w:t>выполняет следующие должностные обязанности:</w:t>
      </w:r>
    </w:p>
    <w:p w14:paraId="240B4F59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bookmarkStart w:id="1" w:name="_Hlk62021083"/>
      <w:r w:rsidRPr="007772EB">
        <w:rPr>
          <w:color w:val="000000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  <w:bookmarkEnd w:id="1"/>
    </w:p>
    <w:p w14:paraId="60EFD7C8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bookmarkStart w:id="2" w:name="_heading=h.gjdgxs"/>
      <w:r w:rsidRPr="007772EB">
        <w:rPr>
          <w:b/>
          <w:bCs/>
          <w:color w:val="000000"/>
          <w:sz w:val="28"/>
          <w:szCs w:val="28"/>
        </w:rPr>
        <w:t xml:space="preserve">- </w:t>
      </w:r>
      <w:r w:rsidRPr="007772EB">
        <w:rPr>
          <w:color w:val="000000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мероприятий.</w:t>
      </w:r>
    </w:p>
    <w:p w14:paraId="6C35F450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формирует актив школы;</w:t>
      </w:r>
    </w:p>
    <w:p w14:paraId="6CEA870A" w14:textId="77777777" w:rsidR="00FE5321" w:rsidRPr="007772EB" w:rsidRDefault="00FE5321" w:rsidP="007772E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выявляет и поддерживает реализацию социальных инициатив обучающихся ОО (</w:t>
      </w:r>
      <w:proofErr w:type="spellStart"/>
      <w:r w:rsidRPr="007772EB">
        <w:rPr>
          <w:color w:val="000000"/>
          <w:sz w:val="28"/>
          <w:szCs w:val="28"/>
        </w:rPr>
        <w:t>волонтерство</w:t>
      </w:r>
      <w:proofErr w:type="spellEnd"/>
      <w:r w:rsidRPr="007772EB">
        <w:rPr>
          <w:color w:val="000000"/>
          <w:sz w:val="28"/>
          <w:szCs w:val="28"/>
        </w:rPr>
        <w:t xml:space="preserve">, </w:t>
      </w:r>
      <w:proofErr w:type="spellStart"/>
      <w:r w:rsidRPr="007772EB">
        <w:rPr>
          <w:color w:val="000000"/>
          <w:sz w:val="28"/>
          <w:szCs w:val="28"/>
        </w:rPr>
        <w:t>флеш</w:t>
      </w:r>
      <w:proofErr w:type="spellEnd"/>
      <w:r w:rsidRPr="007772EB">
        <w:rPr>
          <w:color w:val="000000"/>
          <w:sz w:val="28"/>
          <w:szCs w:val="28"/>
        </w:rPr>
        <w:t>-мобы, социальные акции и др.), осуществляет педагогическое сопровождение детских социальных проектов;</w:t>
      </w:r>
    </w:p>
    <w:p w14:paraId="7C4B6CB6" w14:textId="77777777" w:rsidR="00FE5321" w:rsidRPr="007772EB" w:rsidRDefault="00FE5321" w:rsidP="007772E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 xml:space="preserve">- создает/ведет сообщества своей образовательной организации в социальных сетях; </w:t>
      </w:r>
    </w:p>
    <w:p w14:paraId="7496797A" w14:textId="77777777" w:rsidR="00FE5321" w:rsidRPr="007772EB" w:rsidRDefault="00FE5321" w:rsidP="007772E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bookmarkStart w:id="3" w:name="_heading=h.1fob9te"/>
      <w:bookmarkEnd w:id="2"/>
      <w:r w:rsidRPr="007772EB">
        <w:rPr>
          <w:color w:val="000000"/>
          <w:sz w:val="28"/>
          <w:szCs w:val="28"/>
        </w:rPr>
        <w:lastRenderedPageBreak/>
        <w:t>- осуществляет взаимодействие с социальными партнёрами ОО по предупреждению негативного и противоправного поведения обучающихся;</w:t>
      </w:r>
    </w:p>
    <w:p w14:paraId="4BBF24CC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14:paraId="7EF37A1A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 xml:space="preserve">- обеспечивает взаимодействие органов школьного </w:t>
      </w:r>
      <w:proofErr w:type="spellStart"/>
      <w:r w:rsidRPr="007772EB">
        <w:rPr>
          <w:color w:val="000000"/>
          <w:sz w:val="28"/>
          <w:szCs w:val="28"/>
        </w:rPr>
        <w:t>соуправления</w:t>
      </w:r>
      <w:proofErr w:type="spellEnd"/>
      <w:r w:rsidRPr="007772EB">
        <w:rPr>
          <w:color w:val="000000"/>
          <w:sz w:val="28"/>
          <w:szCs w:val="28"/>
        </w:rPr>
        <w:t>, педагогического коллектива и детских общественных организаций;</w:t>
      </w:r>
    </w:p>
    <w:p w14:paraId="5DA02909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ОО;</w:t>
      </w:r>
    </w:p>
    <w:p w14:paraId="64532631" w14:textId="77777777" w:rsidR="00FE5321" w:rsidRPr="007772EB" w:rsidRDefault="00FE5321" w:rsidP="007772EB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7772EB">
        <w:rPr>
          <w:b/>
          <w:bCs/>
          <w:color w:val="000000"/>
          <w:sz w:val="28"/>
          <w:szCs w:val="28"/>
        </w:rPr>
        <w:t>3.3. Во взаимодействии с заместителем директора по воспитательной работе советник:</w:t>
      </w:r>
    </w:p>
    <w:p w14:paraId="64ED2387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участвует в разработке и реализации программы воспитания ОО и календарного плана воспитательной работы в ОО,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14:paraId="7878EA4D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b/>
          <w:bCs/>
          <w:color w:val="000000"/>
          <w:sz w:val="28"/>
          <w:szCs w:val="28"/>
        </w:rPr>
        <w:t xml:space="preserve">- </w:t>
      </w:r>
      <w:r w:rsidRPr="007772EB">
        <w:rPr>
          <w:color w:val="000000"/>
          <w:sz w:val="28"/>
          <w:szCs w:val="28"/>
        </w:rPr>
        <w:t>организует участие педагогов, родителей (законных представителей) и обучающихся в проектировании рабочих программ воспитания;</w:t>
      </w:r>
    </w:p>
    <w:p w14:paraId="51C17A44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14:paraId="067C6AEF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анализирует результаты реализации рабочих программ воспитания;</w:t>
      </w:r>
    </w:p>
    <w:p w14:paraId="6E1EF956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14:paraId="35504005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 w14:paraId="62B4C952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t> </w:t>
      </w:r>
    </w:p>
    <w:p w14:paraId="4C9C2FE5" w14:textId="77777777" w:rsidR="00FE5321" w:rsidRPr="007772EB" w:rsidRDefault="00FE5321" w:rsidP="007772EB">
      <w:pPr>
        <w:pStyle w:val="a3"/>
        <w:spacing w:before="0" w:beforeAutospacing="0" w:after="0" w:afterAutospacing="0"/>
        <w:ind w:firstLine="567"/>
        <w:jc w:val="both"/>
      </w:pPr>
      <w:r w:rsidRPr="007772EB">
        <w:rPr>
          <w:b/>
          <w:bCs/>
          <w:color w:val="000000"/>
          <w:sz w:val="28"/>
          <w:szCs w:val="28"/>
        </w:rPr>
        <w:t>3.4.Социальный педагог осуществляет:</w:t>
      </w:r>
    </w:p>
    <w:p w14:paraId="1EE64D9E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b/>
          <w:bCs/>
          <w:color w:val="000000"/>
          <w:sz w:val="28"/>
          <w:szCs w:val="28"/>
        </w:rPr>
        <w:t xml:space="preserve">- </w:t>
      </w:r>
      <w:r w:rsidRPr="007772EB">
        <w:rPr>
          <w:color w:val="000000"/>
          <w:sz w:val="28"/>
          <w:szCs w:val="28"/>
        </w:rPr>
        <w:t>контроль за организацией профилактической деятельности классных руководителей, воспитателей;</w:t>
      </w:r>
    </w:p>
    <w:p w14:paraId="043C6FAF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14:paraId="1D95326A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разработку мер по профилактике социальных девиаций среди обучающихся;</w:t>
      </w:r>
    </w:p>
    <w:p w14:paraId="7FBBDBEE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индивидуальную работу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время);</w:t>
      </w:r>
    </w:p>
    <w:p w14:paraId="64F127FA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14:paraId="12979F07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14:paraId="5DBC9706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b/>
          <w:bCs/>
          <w:color w:val="000000"/>
          <w:sz w:val="28"/>
          <w:szCs w:val="28"/>
        </w:rPr>
        <w:t>3.5. Педагог-психолог осуществляет:</w:t>
      </w:r>
    </w:p>
    <w:p w14:paraId="26FAA5F6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lastRenderedPageBreak/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межличностных;</w:t>
      </w:r>
    </w:p>
    <w:p w14:paraId="78BD8D9B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14:paraId="1AEE58D7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14:paraId="44D2E860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оказание квалифицированной помощи ребёнку в саморазвитии, самооценке, самоутверждении, самореализации;</w:t>
      </w:r>
    </w:p>
    <w:p w14:paraId="6A299486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14:paraId="5833B6DD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работу по профилактике девиантного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ситуаций.</w:t>
      </w:r>
    </w:p>
    <w:p w14:paraId="52FB227D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b/>
          <w:bCs/>
          <w:color w:val="000000"/>
          <w:sz w:val="28"/>
          <w:szCs w:val="28"/>
        </w:rPr>
        <w:t>3.6. Руководитель школьного методического объединения классных руководителей осуществляет:</w:t>
      </w:r>
    </w:p>
    <w:p w14:paraId="0766E5F6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14:paraId="1190CBF6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b/>
          <w:bCs/>
          <w:color w:val="000000"/>
          <w:sz w:val="28"/>
          <w:szCs w:val="28"/>
        </w:rPr>
        <w:t>3.7. Руководитель школьного методического объединения воспитателей осуществляет:</w:t>
      </w:r>
    </w:p>
    <w:p w14:paraId="7AED5BAE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координацию деятельности воспитателей по организации воспитательной (в т.ч. профилактической) работы, досуга, занятости детей в каникулярное и внеурочное время.</w:t>
      </w:r>
    </w:p>
    <w:p w14:paraId="7EE30EB4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b/>
          <w:bCs/>
          <w:color w:val="000000"/>
          <w:sz w:val="28"/>
          <w:szCs w:val="28"/>
        </w:rPr>
        <w:t>3.8. Руководитель спортивного клуба осуществляет:</w:t>
      </w:r>
    </w:p>
    <w:p w14:paraId="67B81031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пропаганду здорового образа жизни;</w:t>
      </w:r>
    </w:p>
    <w:p w14:paraId="1B520AEF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14:paraId="357A3237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организацию и проведение спортивно-массовых мероприятий с детьми.</w:t>
      </w:r>
    </w:p>
    <w:p w14:paraId="2BE53515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b/>
          <w:bCs/>
          <w:color w:val="000000"/>
          <w:sz w:val="28"/>
          <w:szCs w:val="28"/>
        </w:rPr>
        <w:t>3.9. Педагог-библиотекарь осуществляет:</w:t>
      </w:r>
    </w:p>
    <w:p w14:paraId="13323CF3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b/>
          <w:bCs/>
          <w:color w:val="000000"/>
          <w:sz w:val="28"/>
          <w:szCs w:val="28"/>
        </w:rPr>
        <w:t xml:space="preserve">- </w:t>
      </w:r>
      <w:r w:rsidRPr="007772EB">
        <w:rPr>
          <w:color w:val="000000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14:paraId="0958F359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14:paraId="347C523C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14:paraId="206B846B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 xml:space="preserve">- организацию дискуссий, литературных гостиных и других мероприятий в целях более углубленного понимания обучающимися </w:t>
      </w:r>
      <w:r w:rsidRPr="007772EB">
        <w:rPr>
          <w:color w:val="000000"/>
          <w:sz w:val="28"/>
          <w:szCs w:val="28"/>
        </w:rPr>
        <w:lastRenderedPageBreak/>
        <w:t>художественных произведений, обсуждения морально-нравственных дилемм в среде сверстников, развития культуры общения.</w:t>
      </w:r>
    </w:p>
    <w:p w14:paraId="57C3AE53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b/>
          <w:bCs/>
          <w:color w:val="000000"/>
          <w:sz w:val="28"/>
          <w:szCs w:val="28"/>
        </w:rPr>
        <w:t>3.10. Педагог-организатор осуществляет:</w:t>
      </w:r>
    </w:p>
    <w:p w14:paraId="09037B80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 xml:space="preserve">- организацию работы органов школьного </w:t>
      </w:r>
      <w:proofErr w:type="spellStart"/>
      <w:r w:rsidRPr="007772EB">
        <w:rPr>
          <w:color w:val="000000"/>
          <w:sz w:val="28"/>
          <w:szCs w:val="28"/>
        </w:rPr>
        <w:t>с</w:t>
      </w:r>
      <w:bookmarkEnd w:id="3"/>
      <w:r w:rsidRPr="007772EB">
        <w:rPr>
          <w:color w:val="000000"/>
          <w:sz w:val="28"/>
          <w:szCs w:val="28"/>
        </w:rPr>
        <w:t>оуправления</w:t>
      </w:r>
      <w:proofErr w:type="spellEnd"/>
      <w:r w:rsidRPr="007772EB">
        <w:rPr>
          <w:color w:val="000000"/>
          <w:sz w:val="28"/>
          <w:szCs w:val="28"/>
        </w:rPr>
        <w:t>;</w:t>
      </w:r>
    </w:p>
    <w:p w14:paraId="65A58CB4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14:paraId="1B13BFDE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- вовлечение обучающихся в работу детской организации «Надежда».</w:t>
      </w:r>
    </w:p>
    <w:p w14:paraId="5FB45F65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b/>
          <w:bCs/>
          <w:color w:val="000000"/>
          <w:sz w:val="28"/>
          <w:szCs w:val="28"/>
        </w:rPr>
        <w:t xml:space="preserve">3.11. Медработник </w:t>
      </w:r>
      <w:r w:rsidRPr="007772EB">
        <w:rPr>
          <w:color w:val="000000"/>
          <w:sz w:val="28"/>
          <w:szCs w:val="28"/>
        </w:rPr>
        <w:t xml:space="preserve">осуществляет контроль за организацией питания обучающихся, условиями организации учебно-воспитательного процесса согласно нормам 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14:paraId="25BC84ED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b/>
          <w:bCs/>
          <w:color w:val="000000"/>
          <w:sz w:val="28"/>
          <w:szCs w:val="28"/>
        </w:rPr>
        <w:t xml:space="preserve">3.12. Инспектор по делам несовершеннолетних </w:t>
      </w:r>
      <w:r w:rsidRPr="007772EB">
        <w:rPr>
          <w:color w:val="000000"/>
          <w:sz w:val="28"/>
          <w:szCs w:val="28"/>
        </w:rPr>
        <w:t xml:space="preserve"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 w:rsidRPr="007772EB">
        <w:rPr>
          <w:color w:val="000000"/>
          <w:sz w:val="28"/>
          <w:szCs w:val="28"/>
        </w:rPr>
        <w:br/>
        <w:t xml:space="preserve"> на заседании ШВР. </w:t>
      </w:r>
    </w:p>
    <w:p w14:paraId="4C444CC4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b/>
          <w:bCs/>
          <w:color w:val="000000"/>
          <w:sz w:val="28"/>
          <w:szCs w:val="28"/>
        </w:rPr>
        <w:t>4. Организация деятельности ШВР:</w:t>
      </w:r>
    </w:p>
    <w:p w14:paraId="7341DEC8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4.1.Заседания ШВР проводятся по мере необходимости, но не менее 2 раза в квартал (не менее 8 плановых заседаний в год).</w:t>
      </w:r>
    </w:p>
    <w:p w14:paraId="410C87DB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 xml:space="preserve">4.2. На заседаниях ШВР происходит планирование и оценка деятельности специалистов ШВР, члены ШВР представляют предложения </w:t>
      </w:r>
      <w:r w:rsidRPr="007772EB">
        <w:rPr>
          <w:color w:val="000000"/>
          <w:sz w:val="28"/>
          <w:szCs w:val="28"/>
        </w:rPr>
        <w:br/>
        <w:t> по организации воспитательной работы, отчеты о проделанной работе, мониторинг результатов и т.д.</w:t>
      </w:r>
    </w:p>
    <w:p w14:paraId="18C4B74D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4.3. Отчет о деятельности ШВР формируется по окончанию учебного года.</w:t>
      </w:r>
    </w:p>
    <w:p w14:paraId="4DB8B72D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b/>
          <w:bCs/>
          <w:color w:val="000000"/>
          <w:sz w:val="28"/>
          <w:szCs w:val="28"/>
        </w:rPr>
        <w:t>5. Члены ШВР имеют право:</w:t>
      </w:r>
    </w:p>
    <w:p w14:paraId="425807A6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14:paraId="462A3E07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5.2.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14:paraId="5D9A5A66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5.3. Знакомиться с необходимой для работы документацией.</w:t>
      </w:r>
    </w:p>
    <w:p w14:paraId="058ADC51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5.4. Выступать с обобщением опыта воспитательной работы.</w:t>
      </w:r>
    </w:p>
    <w:p w14:paraId="3B32BA10" w14:textId="77777777" w:rsidR="00FE5321" w:rsidRPr="007772EB" w:rsidRDefault="00FE5321" w:rsidP="007772EB">
      <w:pPr>
        <w:pStyle w:val="a3"/>
        <w:spacing w:before="0" w:beforeAutospacing="0" w:after="0" w:afterAutospacing="0"/>
        <w:ind w:firstLine="709"/>
        <w:jc w:val="both"/>
      </w:pPr>
      <w:r w:rsidRPr="007772EB">
        <w:rPr>
          <w:color w:val="000000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2418B8DA" w14:textId="77777777" w:rsidR="00FE5321" w:rsidRPr="007772EB" w:rsidRDefault="00FE5321" w:rsidP="007772EB">
      <w:pPr>
        <w:pStyle w:val="a3"/>
        <w:spacing w:before="0" w:beforeAutospacing="0" w:after="200" w:afterAutospacing="0"/>
      </w:pPr>
      <w:r w:rsidRPr="007772EB">
        <w:t> </w:t>
      </w:r>
    </w:p>
    <w:p w14:paraId="63785025" w14:textId="77777777" w:rsidR="00FE5321" w:rsidRPr="007772EB" w:rsidRDefault="00FE5321" w:rsidP="0077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78A30" w14:textId="77777777" w:rsidR="00820E52" w:rsidRPr="007772EB" w:rsidRDefault="00820E52" w:rsidP="007772EB">
      <w:pPr>
        <w:spacing w:line="240" w:lineRule="auto"/>
      </w:pPr>
    </w:p>
    <w:sectPr w:rsidR="00820E52" w:rsidRPr="0077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25A"/>
    <w:multiLevelType w:val="hybridMultilevel"/>
    <w:tmpl w:val="9F4CB404"/>
    <w:lvl w:ilvl="0" w:tplc="828CAB42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2E1070">
      <w:numFmt w:val="bullet"/>
      <w:lvlText w:val="•"/>
      <w:lvlJc w:val="left"/>
      <w:pPr>
        <w:ind w:left="770" w:hanging="245"/>
      </w:pPr>
      <w:rPr>
        <w:rFonts w:hint="default"/>
        <w:lang w:val="ru-RU" w:eastAsia="en-US" w:bidi="ar-SA"/>
      </w:rPr>
    </w:lvl>
    <w:lvl w:ilvl="2" w:tplc="E9504408">
      <w:numFmt w:val="bullet"/>
      <w:lvlText w:val="•"/>
      <w:lvlJc w:val="left"/>
      <w:pPr>
        <w:ind w:left="1421" w:hanging="245"/>
      </w:pPr>
      <w:rPr>
        <w:rFonts w:hint="default"/>
        <w:lang w:val="ru-RU" w:eastAsia="en-US" w:bidi="ar-SA"/>
      </w:rPr>
    </w:lvl>
    <w:lvl w:ilvl="3" w:tplc="47C01A08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4" w:tplc="06D68F24">
      <w:numFmt w:val="bullet"/>
      <w:lvlText w:val="•"/>
      <w:lvlJc w:val="left"/>
      <w:pPr>
        <w:ind w:left="2722" w:hanging="245"/>
      </w:pPr>
      <w:rPr>
        <w:rFonts w:hint="default"/>
        <w:lang w:val="ru-RU" w:eastAsia="en-US" w:bidi="ar-SA"/>
      </w:rPr>
    </w:lvl>
    <w:lvl w:ilvl="5" w:tplc="C4A48326">
      <w:numFmt w:val="bullet"/>
      <w:lvlText w:val="•"/>
      <w:lvlJc w:val="left"/>
      <w:pPr>
        <w:ind w:left="3373" w:hanging="245"/>
      </w:pPr>
      <w:rPr>
        <w:rFonts w:hint="default"/>
        <w:lang w:val="ru-RU" w:eastAsia="en-US" w:bidi="ar-SA"/>
      </w:rPr>
    </w:lvl>
    <w:lvl w:ilvl="6" w:tplc="C78E1188">
      <w:numFmt w:val="bullet"/>
      <w:lvlText w:val="•"/>
      <w:lvlJc w:val="left"/>
      <w:pPr>
        <w:ind w:left="4024" w:hanging="245"/>
      </w:pPr>
      <w:rPr>
        <w:rFonts w:hint="default"/>
        <w:lang w:val="ru-RU" w:eastAsia="en-US" w:bidi="ar-SA"/>
      </w:rPr>
    </w:lvl>
    <w:lvl w:ilvl="7" w:tplc="0CE87748">
      <w:numFmt w:val="bullet"/>
      <w:lvlText w:val="•"/>
      <w:lvlJc w:val="left"/>
      <w:pPr>
        <w:ind w:left="4674" w:hanging="245"/>
      </w:pPr>
      <w:rPr>
        <w:rFonts w:hint="default"/>
        <w:lang w:val="ru-RU" w:eastAsia="en-US" w:bidi="ar-SA"/>
      </w:rPr>
    </w:lvl>
    <w:lvl w:ilvl="8" w:tplc="7A7A3BC6">
      <w:numFmt w:val="bullet"/>
      <w:lvlText w:val="•"/>
      <w:lvlJc w:val="left"/>
      <w:pPr>
        <w:ind w:left="5325" w:hanging="245"/>
      </w:pPr>
      <w:rPr>
        <w:rFonts w:hint="default"/>
        <w:lang w:val="ru-RU" w:eastAsia="en-US" w:bidi="ar-SA"/>
      </w:rPr>
    </w:lvl>
  </w:abstractNum>
  <w:abstractNum w:abstractNumId="1">
    <w:nsid w:val="14152D87"/>
    <w:multiLevelType w:val="hybridMultilevel"/>
    <w:tmpl w:val="A46C4048"/>
    <w:lvl w:ilvl="0" w:tplc="92428DEC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627DDC">
      <w:numFmt w:val="bullet"/>
      <w:lvlText w:val="•"/>
      <w:lvlJc w:val="left"/>
      <w:pPr>
        <w:ind w:left="964" w:hanging="245"/>
      </w:pPr>
      <w:rPr>
        <w:rFonts w:hint="default"/>
        <w:lang w:val="ru-RU" w:eastAsia="en-US" w:bidi="ar-SA"/>
      </w:rPr>
    </w:lvl>
    <w:lvl w:ilvl="2" w:tplc="092414AA">
      <w:numFmt w:val="bullet"/>
      <w:lvlText w:val="•"/>
      <w:lvlJc w:val="left"/>
      <w:pPr>
        <w:ind w:left="1569" w:hanging="245"/>
      </w:pPr>
      <w:rPr>
        <w:rFonts w:hint="default"/>
        <w:lang w:val="ru-RU" w:eastAsia="en-US" w:bidi="ar-SA"/>
      </w:rPr>
    </w:lvl>
    <w:lvl w:ilvl="3" w:tplc="36188A74">
      <w:numFmt w:val="bullet"/>
      <w:lvlText w:val="•"/>
      <w:lvlJc w:val="left"/>
      <w:pPr>
        <w:ind w:left="2173" w:hanging="245"/>
      </w:pPr>
      <w:rPr>
        <w:rFonts w:hint="default"/>
        <w:lang w:val="ru-RU" w:eastAsia="en-US" w:bidi="ar-SA"/>
      </w:rPr>
    </w:lvl>
    <w:lvl w:ilvl="4" w:tplc="0D524F6C">
      <w:numFmt w:val="bullet"/>
      <w:lvlText w:val="•"/>
      <w:lvlJc w:val="left"/>
      <w:pPr>
        <w:ind w:left="2778" w:hanging="245"/>
      </w:pPr>
      <w:rPr>
        <w:rFonts w:hint="default"/>
        <w:lang w:val="ru-RU" w:eastAsia="en-US" w:bidi="ar-SA"/>
      </w:rPr>
    </w:lvl>
    <w:lvl w:ilvl="5" w:tplc="51A0C7B0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6" w:tplc="58A2B912">
      <w:numFmt w:val="bullet"/>
      <w:lvlText w:val="•"/>
      <w:lvlJc w:val="left"/>
      <w:pPr>
        <w:ind w:left="3987" w:hanging="245"/>
      </w:pPr>
      <w:rPr>
        <w:rFonts w:hint="default"/>
        <w:lang w:val="ru-RU" w:eastAsia="en-US" w:bidi="ar-SA"/>
      </w:rPr>
    </w:lvl>
    <w:lvl w:ilvl="7" w:tplc="6428B49E">
      <w:numFmt w:val="bullet"/>
      <w:lvlText w:val="•"/>
      <w:lvlJc w:val="left"/>
      <w:pPr>
        <w:ind w:left="4591" w:hanging="245"/>
      </w:pPr>
      <w:rPr>
        <w:rFonts w:hint="default"/>
        <w:lang w:val="ru-RU" w:eastAsia="en-US" w:bidi="ar-SA"/>
      </w:rPr>
    </w:lvl>
    <w:lvl w:ilvl="8" w:tplc="8DAA3044">
      <w:numFmt w:val="bullet"/>
      <w:lvlText w:val="•"/>
      <w:lvlJc w:val="left"/>
      <w:pPr>
        <w:ind w:left="5196" w:hanging="245"/>
      </w:pPr>
      <w:rPr>
        <w:rFonts w:hint="default"/>
        <w:lang w:val="ru-RU" w:eastAsia="en-US" w:bidi="ar-SA"/>
      </w:rPr>
    </w:lvl>
  </w:abstractNum>
  <w:abstractNum w:abstractNumId="2">
    <w:nsid w:val="2C7A78FB"/>
    <w:multiLevelType w:val="hybridMultilevel"/>
    <w:tmpl w:val="229E8536"/>
    <w:lvl w:ilvl="0" w:tplc="D01E98A8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945C06">
      <w:numFmt w:val="bullet"/>
      <w:lvlText w:val="•"/>
      <w:lvlJc w:val="left"/>
      <w:pPr>
        <w:ind w:left="964" w:hanging="245"/>
      </w:pPr>
      <w:rPr>
        <w:rFonts w:hint="default"/>
        <w:lang w:val="ru-RU" w:eastAsia="en-US" w:bidi="ar-SA"/>
      </w:rPr>
    </w:lvl>
    <w:lvl w:ilvl="2" w:tplc="CEEA838C">
      <w:numFmt w:val="bullet"/>
      <w:lvlText w:val="•"/>
      <w:lvlJc w:val="left"/>
      <w:pPr>
        <w:ind w:left="1569" w:hanging="245"/>
      </w:pPr>
      <w:rPr>
        <w:rFonts w:hint="default"/>
        <w:lang w:val="ru-RU" w:eastAsia="en-US" w:bidi="ar-SA"/>
      </w:rPr>
    </w:lvl>
    <w:lvl w:ilvl="3" w:tplc="2BAA74C8">
      <w:numFmt w:val="bullet"/>
      <w:lvlText w:val="•"/>
      <w:lvlJc w:val="left"/>
      <w:pPr>
        <w:ind w:left="2173" w:hanging="245"/>
      </w:pPr>
      <w:rPr>
        <w:rFonts w:hint="default"/>
        <w:lang w:val="ru-RU" w:eastAsia="en-US" w:bidi="ar-SA"/>
      </w:rPr>
    </w:lvl>
    <w:lvl w:ilvl="4" w:tplc="A7B8B4CA">
      <w:numFmt w:val="bullet"/>
      <w:lvlText w:val="•"/>
      <w:lvlJc w:val="left"/>
      <w:pPr>
        <w:ind w:left="2778" w:hanging="245"/>
      </w:pPr>
      <w:rPr>
        <w:rFonts w:hint="default"/>
        <w:lang w:val="ru-RU" w:eastAsia="en-US" w:bidi="ar-SA"/>
      </w:rPr>
    </w:lvl>
    <w:lvl w:ilvl="5" w:tplc="3BEE8134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6" w:tplc="1ADE3158">
      <w:numFmt w:val="bullet"/>
      <w:lvlText w:val="•"/>
      <w:lvlJc w:val="left"/>
      <w:pPr>
        <w:ind w:left="3987" w:hanging="245"/>
      </w:pPr>
      <w:rPr>
        <w:rFonts w:hint="default"/>
        <w:lang w:val="ru-RU" w:eastAsia="en-US" w:bidi="ar-SA"/>
      </w:rPr>
    </w:lvl>
    <w:lvl w:ilvl="7" w:tplc="755E2DB8">
      <w:numFmt w:val="bullet"/>
      <w:lvlText w:val="•"/>
      <w:lvlJc w:val="left"/>
      <w:pPr>
        <w:ind w:left="4591" w:hanging="245"/>
      </w:pPr>
      <w:rPr>
        <w:rFonts w:hint="default"/>
        <w:lang w:val="ru-RU" w:eastAsia="en-US" w:bidi="ar-SA"/>
      </w:rPr>
    </w:lvl>
    <w:lvl w:ilvl="8" w:tplc="79E4AFA0">
      <w:numFmt w:val="bullet"/>
      <w:lvlText w:val="•"/>
      <w:lvlJc w:val="left"/>
      <w:pPr>
        <w:ind w:left="5196" w:hanging="245"/>
      </w:pPr>
      <w:rPr>
        <w:rFonts w:hint="default"/>
        <w:lang w:val="ru-RU" w:eastAsia="en-US" w:bidi="ar-SA"/>
      </w:rPr>
    </w:lvl>
  </w:abstractNum>
  <w:abstractNum w:abstractNumId="3">
    <w:nsid w:val="37FD237D"/>
    <w:multiLevelType w:val="hybridMultilevel"/>
    <w:tmpl w:val="7BD4EDA8"/>
    <w:lvl w:ilvl="0" w:tplc="E3828310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4CCBC4">
      <w:numFmt w:val="bullet"/>
      <w:lvlText w:val="•"/>
      <w:lvlJc w:val="left"/>
      <w:pPr>
        <w:ind w:left="964" w:hanging="245"/>
      </w:pPr>
      <w:rPr>
        <w:rFonts w:hint="default"/>
        <w:lang w:val="ru-RU" w:eastAsia="en-US" w:bidi="ar-SA"/>
      </w:rPr>
    </w:lvl>
    <w:lvl w:ilvl="2" w:tplc="BD26FF12">
      <w:numFmt w:val="bullet"/>
      <w:lvlText w:val="•"/>
      <w:lvlJc w:val="left"/>
      <w:pPr>
        <w:ind w:left="1569" w:hanging="245"/>
      </w:pPr>
      <w:rPr>
        <w:rFonts w:hint="default"/>
        <w:lang w:val="ru-RU" w:eastAsia="en-US" w:bidi="ar-SA"/>
      </w:rPr>
    </w:lvl>
    <w:lvl w:ilvl="3" w:tplc="EDA21E02">
      <w:numFmt w:val="bullet"/>
      <w:lvlText w:val="•"/>
      <w:lvlJc w:val="left"/>
      <w:pPr>
        <w:ind w:left="2173" w:hanging="245"/>
      </w:pPr>
      <w:rPr>
        <w:rFonts w:hint="default"/>
        <w:lang w:val="ru-RU" w:eastAsia="en-US" w:bidi="ar-SA"/>
      </w:rPr>
    </w:lvl>
    <w:lvl w:ilvl="4" w:tplc="73D094A4">
      <w:numFmt w:val="bullet"/>
      <w:lvlText w:val="•"/>
      <w:lvlJc w:val="left"/>
      <w:pPr>
        <w:ind w:left="2778" w:hanging="245"/>
      </w:pPr>
      <w:rPr>
        <w:rFonts w:hint="default"/>
        <w:lang w:val="ru-RU" w:eastAsia="en-US" w:bidi="ar-SA"/>
      </w:rPr>
    </w:lvl>
    <w:lvl w:ilvl="5" w:tplc="E88A7614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6" w:tplc="69C2A24C">
      <w:numFmt w:val="bullet"/>
      <w:lvlText w:val="•"/>
      <w:lvlJc w:val="left"/>
      <w:pPr>
        <w:ind w:left="3987" w:hanging="245"/>
      </w:pPr>
      <w:rPr>
        <w:rFonts w:hint="default"/>
        <w:lang w:val="ru-RU" w:eastAsia="en-US" w:bidi="ar-SA"/>
      </w:rPr>
    </w:lvl>
    <w:lvl w:ilvl="7" w:tplc="DCDA5BB2">
      <w:numFmt w:val="bullet"/>
      <w:lvlText w:val="•"/>
      <w:lvlJc w:val="left"/>
      <w:pPr>
        <w:ind w:left="4591" w:hanging="245"/>
      </w:pPr>
      <w:rPr>
        <w:rFonts w:hint="default"/>
        <w:lang w:val="ru-RU" w:eastAsia="en-US" w:bidi="ar-SA"/>
      </w:rPr>
    </w:lvl>
    <w:lvl w:ilvl="8" w:tplc="28943B82">
      <w:numFmt w:val="bullet"/>
      <w:lvlText w:val="•"/>
      <w:lvlJc w:val="left"/>
      <w:pPr>
        <w:ind w:left="5196" w:hanging="245"/>
      </w:pPr>
      <w:rPr>
        <w:rFonts w:hint="default"/>
        <w:lang w:val="ru-RU" w:eastAsia="en-US" w:bidi="ar-SA"/>
      </w:rPr>
    </w:lvl>
  </w:abstractNum>
  <w:abstractNum w:abstractNumId="4">
    <w:nsid w:val="3A922A31"/>
    <w:multiLevelType w:val="hybridMultilevel"/>
    <w:tmpl w:val="C1DA76B4"/>
    <w:lvl w:ilvl="0" w:tplc="508C6C46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49462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ECBC6F06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D978895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53EE2E86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0FC670CC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A2A6314A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6A48ABB6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F378E1E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5">
    <w:nsid w:val="41510EDE"/>
    <w:multiLevelType w:val="hybridMultilevel"/>
    <w:tmpl w:val="243ECF48"/>
    <w:lvl w:ilvl="0" w:tplc="B5C60526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A4898">
      <w:numFmt w:val="bullet"/>
      <w:lvlText w:val="•"/>
      <w:lvlJc w:val="left"/>
      <w:pPr>
        <w:ind w:left="748" w:hanging="245"/>
      </w:pPr>
      <w:rPr>
        <w:rFonts w:hint="default"/>
        <w:lang w:val="ru-RU" w:eastAsia="en-US" w:bidi="ar-SA"/>
      </w:rPr>
    </w:lvl>
    <w:lvl w:ilvl="2" w:tplc="660A2048">
      <w:numFmt w:val="bullet"/>
      <w:lvlText w:val="•"/>
      <w:lvlJc w:val="left"/>
      <w:pPr>
        <w:ind w:left="1377" w:hanging="245"/>
      </w:pPr>
      <w:rPr>
        <w:rFonts w:hint="default"/>
        <w:lang w:val="ru-RU" w:eastAsia="en-US" w:bidi="ar-SA"/>
      </w:rPr>
    </w:lvl>
    <w:lvl w:ilvl="3" w:tplc="E43426FC">
      <w:numFmt w:val="bullet"/>
      <w:lvlText w:val="•"/>
      <w:lvlJc w:val="left"/>
      <w:pPr>
        <w:ind w:left="2005" w:hanging="245"/>
      </w:pPr>
      <w:rPr>
        <w:rFonts w:hint="default"/>
        <w:lang w:val="ru-RU" w:eastAsia="en-US" w:bidi="ar-SA"/>
      </w:rPr>
    </w:lvl>
    <w:lvl w:ilvl="4" w:tplc="1736C5A6">
      <w:numFmt w:val="bullet"/>
      <w:lvlText w:val="•"/>
      <w:lvlJc w:val="left"/>
      <w:pPr>
        <w:ind w:left="2634" w:hanging="245"/>
      </w:pPr>
      <w:rPr>
        <w:rFonts w:hint="default"/>
        <w:lang w:val="ru-RU" w:eastAsia="en-US" w:bidi="ar-SA"/>
      </w:rPr>
    </w:lvl>
    <w:lvl w:ilvl="5" w:tplc="14C892BA">
      <w:numFmt w:val="bullet"/>
      <w:lvlText w:val="•"/>
      <w:lvlJc w:val="left"/>
      <w:pPr>
        <w:ind w:left="3262" w:hanging="245"/>
      </w:pPr>
      <w:rPr>
        <w:rFonts w:hint="default"/>
        <w:lang w:val="ru-RU" w:eastAsia="en-US" w:bidi="ar-SA"/>
      </w:rPr>
    </w:lvl>
    <w:lvl w:ilvl="6" w:tplc="5614BF64">
      <w:numFmt w:val="bullet"/>
      <w:lvlText w:val="•"/>
      <w:lvlJc w:val="left"/>
      <w:pPr>
        <w:ind w:left="3891" w:hanging="245"/>
      </w:pPr>
      <w:rPr>
        <w:rFonts w:hint="default"/>
        <w:lang w:val="ru-RU" w:eastAsia="en-US" w:bidi="ar-SA"/>
      </w:rPr>
    </w:lvl>
    <w:lvl w:ilvl="7" w:tplc="0DF83542">
      <w:numFmt w:val="bullet"/>
      <w:lvlText w:val="•"/>
      <w:lvlJc w:val="left"/>
      <w:pPr>
        <w:ind w:left="4519" w:hanging="245"/>
      </w:pPr>
      <w:rPr>
        <w:rFonts w:hint="default"/>
        <w:lang w:val="ru-RU" w:eastAsia="en-US" w:bidi="ar-SA"/>
      </w:rPr>
    </w:lvl>
    <w:lvl w:ilvl="8" w:tplc="9C447268">
      <w:numFmt w:val="bullet"/>
      <w:lvlText w:val="•"/>
      <w:lvlJc w:val="left"/>
      <w:pPr>
        <w:ind w:left="5148" w:hanging="245"/>
      </w:pPr>
      <w:rPr>
        <w:rFonts w:hint="default"/>
        <w:lang w:val="ru-RU" w:eastAsia="en-US" w:bidi="ar-SA"/>
      </w:rPr>
    </w:lvl>
  </w:abstractNum>
  <w:abstractNum w:abstractNumId="6">
    <w:nsid w:val="43B6656B"/>
    <w:multiLevelType w:val="multilevel"/>
    <w:tmpl w:val="039C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751D9"/>
    <w:multiLevelType w:val="hybridMultilevel"/>
    <w:tmpl w:val="64FA3448"/>
    <w:lvl w:ilvl="0" w:tplc="FB50B0DE">
      <w:start w:val="2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48F306">
      <w:numFmt w:val="bullet"/>
      <w:lvlText w:val="•"/>
      <w:lvlJc w:val="left"/>
      <w:pPr>
        <w:ind w:left="770" w:hanging="245"/>
      </w:pPr>
      <w:rPr>
        <w:rFonts w:hint="default"/>
        <w:lang w:val="ru-RU" w:eastAsia="en-US" w:bidi="ar-SA"/>
      </w:rPr>
    </w:lvl>
    <w:lvl w:ilvl="2" w:tplc="B61E0DFE">
      <w:numFmt w:val="bullet"/>
      <w:lvlText w:val="•"/>
      <w:lvlJc w:val="left"/>
      <w:pPr>
        <w:ind w:left="1421" w:hanging="245"/>
      </w:pPr>
      <w:rPr>
        <w:rFonts w:hint="default"/>
        <w:lang w:val="ru-RU" w:eastAsia="en-US" w:bidi="ar-SA"/>
      </w:rPr>
    </w:lvl>
    <w:lvl w:ilvl="3" w:tplc="3D568D64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4" w:tplc="D92E74C0">
      <w:numFmt w:val="bullet"/>
      <w:lvlText w:val="•"/>
      <w:lvlJc w:val="left"/>
      <w:pPr>
        <w:ind w:left="2722" w:hanging="245"/>
      </w:pPr>
      <w:rPr>
        <w:rFonts w:hint="default"/>
        <w:lang w:val="ru-RU" w:eastAsia="en-US" w:bidi="ar-SA"/>
      </w:rPr>
    </w:lvl>
    <w:lvl w:ilvl="5" w:tplc="69E4B8A8">
      <w:numFmt w:val="bullet"/>
      <w:lvlText w:val="•"/>
      <w:lvlJc w:val="left"/>
      <w:pPr>
        <w:ind w:left="3373" w:hanging="245"/>
      </w:pPr>
      <w:rPr>
        <w:rFonts w:hint="default"/>
        <w:lang w:val="ru-RU" w:eastAsia="en-US" w:bidi="ar-SA"/>
      </w:rPr>
    </w:lvl>
    <w:lvl w:ilvl="6" w:tplc="8516414E">
      <w:numFmt w:val="bullet"/>
      <w:lvlText w:val="•"/>
      <w:lvlJc w:val="left"/>
      <w:pPr>
        <w:ind w:left="4024" w:hanging="245"/>
      </w:pPr>
      <w:rPr>
        <w:rFonts w:hint="default"/>
        <w:lang w:val="ru-RU" w:eastAsia="en-US" w:bidi="ar-SA"/>
      </w:rPr>
    </w:lvl>
    <w:lvl w:ilvl="7" w:tplc="9F32EA22">
      <w:numFmt w:val="bullet"/>
      <w:lvlText w:val="•"/>
      <w:lvlJc w:val="left"/>
      <w:pPr>
        <w:ind w:left="4674" w:hanging="245"/>
      </w:pPr>
      <w:rPr>
        <w:rFonts w:hint="default"/>
        <w:lang w:val="ru-RU" w:eastAsia="en-US" w:bidi="ar-SA"/>
      </w:rPr>
    </w:lvl>
    <w:lvl w:ilvl="8" w:tplc="DBE0A670">
      <w:numFmt w:val="bullet"/>
      <w:lvlText w:val="•"/>
      <w:lvlJc w:val="left"/>
      <w:pPr>
        <w:ind w:left="5325" w:hanging="245"/>
      </w:pPr>
      <w:rPr>
        <w:rFonts w:hint="default"/>
        <w:lang w:val="ru-RU" w:eastAsia="en-US" w:bidi="ar-SA"/>
      </w:rPr>
    </w:lvl>
  </w:abstractNum>
  <w:abstractNum w:abstractNumId="8">
    <w:nsid w:val="52536FEF"/>
    <w:multiLevelType w:val="hybridMultilevel"/>
    <w:tmpl w:val="2D1E5826"/>
    <w:lvl w:ilvl="0" w:tplc="060E8A4C">
      <w:start w:val="1"/>
      <w:numFmt w:val="decimal"/>
      <w:lvlText w:val="%1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9">
    <w:nsid w:val="57BC16EF"/>
    <w:multiLevelType w:val="multilevel"/>
    <w:tmpl w:val="E8269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E31574C"/>
    <w:multiLevelType w:val="multilevel"/>
    <w:tmpl w:val="9AF0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C1739D"/>
    <w:multiLevelType w:val="multilevel"/>
    <w:tmpl w:val="1C64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24D84"/>
    <w:multiLevelType w:val="hybridMultilevel"/>
    <w:tmpl w:val="2982DA9A"/>
    <w:lvl w:ilvl="0" w:tplc="0770BA0C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8363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3C30565E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B68EFBE2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BC5CC4E2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A03E1550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1708087C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BEECE678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2E166578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13">
    <w:nsid w:val="6B25417D"/>
    <w:multiLevelType w:val="hybridMultilevel"/>
    <w:tmpl w:val="5082F52C"/>
    <w:lvl w:ilvl="0" w:tplc="24FEAECA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08EC20">
      <w:numFmt w:val="bullet"/>
      <w:lvlText w:val="•"/>
      <w:lvlJc w:val="left"/>
      <w:pPr>
        <w:ind w:left="770" w:hanging="245"/>
      </w:pPr>
      <w:rPr>
        <w:rFonts w:hint="default"/>
        <w:lang w:val="ru-RU" w:eastAsia="en-US" w:bidi="ar-SA"/>
      </w:rPr>
    </w:lvl>
    <w:lvl w:ilvl="2" w:tplc="4AEA67A6">
      <w:numFmt w:val="bullet"/>
      <w:lvlText w:val="•"/>
      <w:lvlJc w:val="left"/>
      <w:pPr>
        <w:ind w:left="1421" w:hanging="245"/>
      </w:pPr>
      <w:rPr>
        <w:rFonts w:hint="default"/>
        <w:lang w:val="ru-RU" w:eastAsia="en-US" w:bidi="ar-SA"/>
      </w:rPr>
    </w:lvl>
    <w:lvl w:ilvl="3" w:tplc="CF908498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4" w:tplc="31BEA3C2">
      <w:numFmt w:val="bullet"/>
      <w:lvlText w:val="•"/>
      <w:lvlJc w:val="left"/>
      <w:pPr>
        <w:ind w:left="2722" w:hanging="245"/>
      </w:pPr>
      <w:rPr>
        <w:rFonts w:hint="default"/>
        <w:lang w:val="ru-RU" w:eastAsia="en-US" w:bidi="ar-SA"/>
      </w:rPr>
    </w:lvl>
    <w:lvl w:ilvl="5" w:tplc="CF46276A">
      <w:numFmt w:val="bullet"/>
      <w:lvlText w:val="•"/>
      <w:lvlJc w:val="left"/>
      <w:pPr>
        <w:ind w:left="3373" w:hanging="245"/>
      </w:pPr>
      <w:rPr>
        <w:rFonts w:hint="default"/>
        <w:lang w:val="ru-RU" w:eastAsia="en-US" w:bidi="ar-SA"/>
      </w:rPr>
    </w:lvl>
    <w:lvl w:ilvl="6" w:tplc="88A6EB3C">
      <w:numFmt w:val="bullet"/>
      <w:lvlText w:val="•"/>
      <w:lvlJc w:val="left"/>
      <w:pPr>
        <w:ind w:left="4024" w:hanging="245"/>
      </w:pPr>
      <w:rPr>
        <w:rFonts w:hint="default"/>
        <w:lang w:val="ru-RU" w:eastAsia="en-US" w:bidi="ar-SA"/>
      </w:rPr>
    </w:lvl>
    <w:lvl w:ilvl="7" w:tplc="D966C07C">
      <w:numFmt w:val="bullet"/>
      <w:lvlText w:val="•"/>
      <w:lvlJc w:val="left"/>
      <w:pPr>
        <w:ind w:left="4674" w:hanging="245"/>
      </w:pPr>
      <w:rPr>
        <w:rFonts w:hint="default"/>
        <w:lang w:val="ru-RU" w:eastAsia="en-US" w:bidi="ar-SA"/>
      </w:rPr>
    </w:lvl>
    <w:lvl w:ilvl="8" w:tplc="D1B485F6">
      <w:numFmt w:val="bullet"/>
      <w:lvlText w:val="•"/>
      <w:lvlJc w:val="left"/>
      <w:pPr>
        <w:ind w:left="5325" w:hanging="245"/>
      </w:pPr>
      <w:rPr>
        <w:rFonts w:hint="default"/>
        <w:lang w:val="ru-RU" w:eastAsia="en-US" w:bidi="ar-SA"/>
      </w:rPr>
    </w:lvl>
  </w:abstractNum>
  <w:abstractNum w:abstractNumId="14">
    <w:nsid w:val="6CC21EAA"/>
    <w:multiLevelType w:val="multilevel"/>
    <w:tmpl w:val="2A186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A2D5C27"/>
    <w:multiLevelType w:val="multilevel"/>
    <w:tmpl w:val="3EA8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5"/>
  </w:num>
  <w:num w:numId="5">
    <w:abstractNumId w:val="10"/>
  </w:num>
  <w:num w:numId="6">
    <w:abstractNumId w:val="6"/>
  </w:num>
  <w:num w:numId="7">
    <w:abstractNumId w:val="4"/>
  </w:num>
  <w:num w:numId="8">
    <w:abstractNumId w:val="13"/>
  </w:num>
  <w:num w:numId="9">
    <w:abstractNumId w:val="12"/>
  </w:num>
  <w:num w:numId="10">
    <w:abstractNumId w:val="0"/>
  </w:num>
  <w:num w:numId="11">
    <w:abstractNumId w:val="7"/>
  </w:num>
  <w:num w:numId="12">
    <w:abstractNumId w:val="5"/>
  </w:num>
  <w:num w:numId="13">
    <w:abstractNumId w:val="3"/>
  </w:num>
  <w:num w:numId="14">
    <w:abstractNumId w:val="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0D"/>
    <w:rsid w:val="00237DD3"/>
    <w:rsid w:val="002C283A"/>
    <w:rsid w:val="00384D14"/>
    <w:rsid w:val="007772EB"/>
    <w:rsid w:val="007E480D"/>
    <w:rsid w:val="00820E52"/>
    <w:rsid w:val="00986CE0"/>
    <w:rsid w:val="009F6E78"/>
    <w:rsid w:val="00A16CBD"/>
    <w:rsid w:val="00AB216E"/>
    <w:rsid w:val="00B067E0"/>
    <w:rsid w:val="00D27DF3"/>
    <w:rsid w:val="00F14619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2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8124,bqiaagaaeyqcaaagiaiaaapkkwiabry2agaaaaaaaaaaaaaaaaaaaaaaaaaaaaaaaaaaaaaaaaaaaaaaaaaaaaaaaaaaaaaaaaaaaaaaaaaaaaaaaaaaaaaaaaaaaaaaaaaaaaaaaaaaaaaaaaaaaaaaaaaaaaaaaaaaaaaaaaaaaaaaaaaaaaaaaaaaaaaaaaaaaaaaaaaaaaaaaaaaaaaaaaaaaaaaaaaaaa"/>
    <w:basedOn w:val="a"/>
    <w:rsid w:val="00FE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E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5321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237DD3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8124,bqiaagaaeyqcaaagiaiaaapkkwiabry2agaaaaaaaaaaaaaaaaaaaaaaaaaaaaaaaaaaaaaaaaaaaaaaaaaaaaaaaaaaaaaaaaaaaaaaaaaaaaaaaaaaaaaaaaaaaaaaaaaaaaaaaaaaaaaaaaaaaaaaaaaaaaaaaaaaaaaaaaaaaaaaaaaaaaaaaaaaaaaaaaaaaaaaaaaaaaaaaaaaaaaaaaaaaaaaaaaaaa"/>
    <w:basedOn w:val="a"/>
    <w:rsid w:val="00FE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E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5321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237DD3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2025-01-24T03:02:00Z</cp:lastPrinted>
  <dcterms:created xsi:type="dcterms:W3CDTF">2025-01-24T04:16:00Z</dcterms:created>
  <dcterms:modified xsi:type="dcterms:W3CDTF">2025-01-24T04:16:00Z</dcterms:modified>
</cp:coreProperties>
</file>